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D" w:rsidRDefault="001C3674" w:rsidP="001C3674">
      <w:pPr>
        <w:jc w:val="center"/>
      </w:pPr>
      <w:r>
        <w:t>Solid Waste Commission</w:t>
      </w:r>
    </w:p>
    <w:p w:rsidR="001C3674" w:rsidRDefault="001C3674" w:rsidP="001C3674">
      <w:pPr>
        <w:jc w:val="center"/>
      </w:pPr>
      <w:r>
        <w:t>Regular Meeting</w:t>
      </w:r>
    </w:p>
    <w:p w:rsidR="001C3674" w:rsidRDefault="001C3674" w:rsidP="001C3674">
      <w:pPr>
        <w:jc w:val="center"/>
      </w:pPr>
      <w:r>
        <w:t>Monday, December 16, 2019 at 5:30 PM</w:t>
      </w:r>
    </w:p>
    <w:p w:rsidR="001C3674" w:rsidRDefault="001C3674" w:rsidP="001C3674">
      <w:pPr>
        <w:jc w:val="center"/>
      </w:pPr>
      <w:r>
        <w:t>Lebanon Town Hall Upper Conference Room</w:t>
      </w:r>
    </w:p>
    <w:p w:rsidR="001C3674" w:rsidRDefault="001C3674" w:rsidP="001C3674">
      <w:pPr>
        <w:jc w:val="center"/>
      </w:pPr>
      <w:r>
        <w:t>MINUTES</w:t>
      </w:r>
    </w:p>
    <w:p w:rsidR="001C3674" w:rsidRDefault="001C3674" w:rsidP="001C3674">
      <w:r w:rsidRPr="00744F15">
        <w:rPr>
          <w:u w:val="single"/>
        </w:rPr>
        <w:t>1. Call to Order</w:t>
      </w:r>
      <w:r>
        <w:t>:  Chair C. Morris-Scata called the meeting to order at 5:42 PM</w:t>
      </w:r>
      <w:r w:rsidR="000C3A22">
        <w:t>.  Members Present:  Dennis Gre</w:t>
      </w:r>
      <w:r>
        <w:t xml:space="preserve">ci, Harry Anderson, Carol Morris-Scata; Members Absent:  </w:t>
      </w:r>
      <w:proofErr w:type="spellStart"/>
      <w:r>
        <w:t>Ryk</w:t>
      </w:r>
      <w:proofErr w:type="spellEnd"/>
      <w:r>
        <w:t xml:space="preserve"> Nelson and Transfer Station Supervisor Doug Blakeslee.  Additional Attendee:  First Selectman Kevin Cwikla</w:t>
      </w:r>
    </w:p>
    <w:p w:rsidR="001C3674" w:rsidRDefault="001C3674" w:rsidP="001C3674">
      <w:r w:rsidRPr="00744F15">
        <w:rPr>
          <w:u w:val="single"/>
        </w:rPr>
        <w:t xml:space="preserve">2.  </w:t>
      </w:r>
      <w:r w:rsidR="000C3A22" w:rsidRPr="00744F15">
        <w:rPr>
          <w:u w:val="single"/>
        </w:rPr>
        <w:t>Minutes</w:t>
      </w:r>
      <w:r w:rsidR="000C3A22">
        <w:t xml:space="preserve">:  </w:t>
      </w:r>
      <w:r>
        <w:t xml:space="preserve">Discuss and Act Upon: </w:t>
      </w:r>
    </w:p>
    <w:p w:rsidR="001C3674" w:rsidRDefault="001C3674" w:rsidP="001C3674">
      <w:r>
        <w:t>2a. September 30, 2019 Special Meeting Minutes:  Minutes reviewed and approved by consensus of commission.</w:t>
      </w:r>
    </w:p>
    <w:p w:rsidR="001C3674" w:rsidRDefault="001C3674" w:rsidP="001C3674">
      <w:r>
        <w:t xml:space="preserve">3.  </w:t>
      </w:r>
      <w:r w:rsidR="000C3A22" w:rsidRPr="00744F15">
        <w:rPr>
          <w:u w:val="single"/>
        </w:rPr>
        <w:t>Correspondence</w:t>
      </w:r>
      <w:r w:rsidR="000C3A22">
        <w:t>:  Review and Discuss:</w:t>
      </w:r>
    </w:p>
    <w:p w:rsidR="001C3674" w:rsidRDefault="000C3A22" w:rsidP="001C3674">
      <w:r>
        <w:t xml:space="preserve">3a. </w:t>
      </w:r>
      <w:r w:rsidR="001C3674">
        <w:t xml:space="preserve">Fuss and </w:t>
      </w:r>
      <w:r>
        <w:t>O’Neill</w:t>
      </w:r>
      <w:r w:rsidR="001C3674">
        <w:t xml:space="preserve"> Report:  No new report.  2019 Third Quarter Report was reviewed in September.</w:t>
      </w:r>
    </w:p>
    <w:p w:rsidR="00654521" w:rsidRDefault="001C3674" w:rsidP="001C3674">
      <w:r>
        <w:t>3b. Correspondence from Town Planner Phil Chester:</w:t>
      </w:r>
      <w:r w:rsidR="00237557">
        <w:t xml:space="preserve">  </w:t>
      </w:r>
      <w:r>
        <w:t>Correspondence received was added to the agenda for discussion by consensus of the Commission</w:t>
      </w:r>
      <w:r w:rsidR="00237557">
        <w:t xml:space="preserve"> (3:0:0)</w:t>
      </w:r>
      <w:r>
        <w:t xml:space="preserve">.  </w:t>
      </w:r>
      <w:r w:rsidR="00654521">
        <w:t xml:space="preserve">First Selectman Cwikla requested a brief review of </w:t>
      </w:r>
      <w:r>
        <w:t xml:space="preserve">Solid Waste </w:t>
      </w:r>
      <w:r w:rsidR="00654521">
        <w:t>Commission (SWC) operations; he will work on promoting additional membership for the SWC as management of solid waste is an important issue for the town</w:t>
      </w:r>
      <w:r w:rsidR="00237557">
        <w:t>,</w:t>
      </w:r>
      <w:r w:rsidR="00654521">
        <w:t xml:space="preserve"> and alternate member positions are currently open.</w:t>
      </w:r>
    </w:p>
    <w:p w:rsidR="001C3674" w:rsidRDefault="00654521" w:rsidP="001C3674">
      <w:r>
        <w:t xml:space="preserve">Commission </w:t>
      </w:r>
      <w:r w:rsidR="001C3674">
        <w:t xml:space="preserve">members discussed the </w:t>
      </w:r>
      <w:r w:rsidR="000C3A22">
        <w:t xml:space="preserve">recent request by Lebanon POCD to meet for purposes of planning for the upcoming 2020 Town of Lebanon POCD document.  Potential topics for discussion with </w:t>
      </w:r>
      <w:r w:rsidR="00237557">
        <w:t xml:space="preserve">the </w:t>
      </w:r>
      <w:r w:rsidR="000C3A22">
        <w:t xml:space="preserve">Town Planner and the commission tasked with developing the POCD were suggested.  C. Morris-Scata will contact the Mr. Chester to find out if there is specific information from SWC </w:t>
      </w:r>
      <w:r w:rsidR="00237557">
        <w:t>that is needed by the Town</w:t>
      </w:r>
      <w:r w:rsidR="000C3A22">
        <w:t>; D. Greci suggested the SWC look at the State of Connecticut’s plan of conservation and development to see what the proposed 2020 goals and objectives are</w:t>
      </w:r>
      <w:r w:rsidR="00237557">
        <w:t>,</w:t>
      </w:r>
      <w:r w:rsidR="000C3A22">
        <w:t xml:space="preserve"> and what potential funding sources may be available for p</w:t>
      </w:r>
      <w:r>
        <w:t>rojects relevant to the SWC and</w:t>
      </w:r>
      <w:r w:rsidR="000C3A22">
        <w:t xml:space="preserve"> Lebanon’s Transfer Station operations.</w:t>
      </w:r>
      <w:r>
        <w:t xml:space="preserve">  The SWC tentatively has a 6:30 PM time slot to meet with the POCD commission on January 21 but the SWC Chair will ask Mr. Chester if he would prefer to meet with the SWC at its upcoming budget special meeting.</w:t>
      </w:r>
    </w:p>
    <w:p w:rsidR="00654521" w:rsidRDefault="00654521" w:rsidP="001C3674">
      <w:r w:rsidRPr="00744F15">
        <w:rPr>
          <w:u w:val="single"/>
        </w:rPr>
        <w:t>4.  Old Business</w:t>
      </w:r>
      <w:r>
        <w:t>:  Discuss and Act Upon:</w:t>
      </w:r>
    </w:p>
    <w:p w:rsidR="00654521" w:rsidRDefault="00654521" w:rsidP="001C3674">
      <w:r>
        <w:t xml:space="preserve">4a. </w:t>
      </w:r>
      <w:r w:rsidR="00237557">
        <w:t xml:space="preserve">Chairman of SWC:  </w:t>
      </w:r>
      <w:r>
        <w:t>C. Morris-Scata will continue as Chair</w:t>
      </w:r>
      <w:r w:rsidR="00237557">
        <w:t xml:space="preserve"> </w:t>
      </w:r>
      <w:r w:rsidR="00585E73">
        <w:t xml:space="preserve">at this time </w:t>
      </w:r>
      <w:r w:rsidR="00237557">
        <w:t xml:space="preserve">as </w:t>
      </w:r>
      <w:r w:rsidR="00744F15">
        <w:t>no current</w:t>
      </w:r>
      <w:r>
        <w:t xml:space="preserve"> member </w:t>
      </w:r>
      <w:r w:rsidR="00744F15">
        <w:t xml:space="preserve">has </w:t>
      </w:r>
      <w:r>
        <w:t>indicated a strong desire to assume the responsibility.</w:t>
      </w:r>
    </w:p>
    <w:p w:rsidR="00654521" w:rsidRDefault="00744F15" w:rsidP="001C3674">
      <w:r>
        <w:t>4b.</w:t>
      </w:r>
      <w:r w:rsidR="00237557">
        <w:t xml:space="preserve"> 2020 Calendar: </w:t>
      </w:r>
      <w:r w:rsidR="00654521">
        <w:t>The approved 2020 calendar was reviewed again</w:t>
      </w:r>
      <w:r w:rsidR="00237557">
        <w:t>,</w:t>
      </w:r>
      <w:r w:rsidR="00654521">
        <w:t xml:space="preserve"> and members were given additional copies to keep track of regularly scheduled meeting dates.</w:t>
      </w:r>
    </w:p>
    <w:p w:rsidR="00744F15" w:rsidRDefault="00744F15" w:rsidP="001C3674">
      <w:r w:rsidRPr="00585E73">
        <w:rPr>
          <w:u w:val="single"/>
        </w:rPr>
        <w:lastRenderedPageBreak/>
        <w:t>5.  New Business</w:t>
      </w:r>
      <w:r>
        <w:t>:  Discuss and Act Upon:</w:t>
      </w:r>
    </w:p>
    <w:p w:rsidR="00744F15" w:rsidRDefault="00585E73" w:rsidP="001C3674">
      <w:r>
        <w:t xml:space="preserve">5a. </w:t>
      </w:r>
      <w:r w:rsidR="00744F15">
        <w:t>Reappointment of Full-Time Members Harry Anderson and Dennis Greci:  Both commission members indicated a willingness to continue to serve on the Solid Waste Commission and commission members approved motio</w:t>
      </w:r>
      <w:r>
        <w:t xml:space="preserve">ns (3:0:0) to recommend to the Board of Selectmen for full-time terms of service for Harry Anderson </w:t>
      </w:r>
      <w:r w:rsidR="00744F15">
        <w:t xml:space="preserve">and Dennis Greci. </w:t>
      </w:r>
    </w:p>
    <w:p w:rsidR="00585E73" w:rsidRDefault="00585E73" w:rsidP="001C3674">
      <w:r>
        <w:t>5b. Trial Balance and 2019-2020 Budget Sheets:  Expenditures and revenue and current status of the budget planned for 2019-2020 were reviewed.  Currently budget projections made last year appear appropriate.</w:t>
      </w:r>
    </w:p>
    <w:p w:rsidR="00585E73" w:rsidRDefault="00585E73" w:rsidP="001C3674">
      <w:r>
        <w:t>5c. 2020-2021 Budget Planning Meeting:  A special meeting date of Monday, January 13, 2019 was agreed upon by SWC members.  This special meeting date will be posted on the town website.  Time will be set aside for the Town Planner if he wishes to attend the beginning of the meeting.</w:t>
      </w:r>
    </w:p>
    <w:p w:rsidR="00585E73" w:rsidRDefault="00585E73" w:rsidP="001C3674">
      <w:r w:rsidRPr="00237557">
        <w:rPr>
          <w:u w:val="single"/>
        </w:rPr>
        <w:t>6.  Adjournment</w:t>
      </w:r>
      <w:r>
        <w:t>:  The regularly scheduled meeting adjourned at 6:28 PM.</w:t>
      </w:r>
    </w:p>
    <w:p w:rsidR="00585E73" w:rsidRDefault="00585E73" w:rsidP="001C3674">
      <w:r>
        <w:t>Respectfully submitted,</w:t>
      </w:r>
    </w:p>
    <w:p w:rsidR="00585E73" w:rsidRDefault="00585E73" w:rsidP="001C3674">
      <w:r>
        <w:t>Carol L. Morris-Scata, Chair</w:t>
      </w:r>
      <w:bookmarkStart w:id="0" w:name="_GoBack"/>
      <w:bookmarkEnd w:id="0"/>
    </w:p>
    <w:p w:rsidR="00585E73" w:rsidRDefault="00585E73" w:rsidP="001C3674"/>
    <w:p w:rsidR="000C3A22" w:rsidRDefault="000C3A22" w:rsidP="001C3674"/>
    <w:p w:rsidR="000C3A22" w:rsidRDefault="000C3A22" w:rsidP="001C3674"/>
    <w:sectPr w:rsidR="000C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74"/>
    <w:rsid w:val="000C3A22"/>
    <w:rsid w:val="001C3674"/>
    <w:rsid w:val="00237557"/>
    <w:rsid w:val="00585E73"/>
    <w:rsid w:val="00654521"/>
    <w:rsid w:val="00744F15"/>
    <w:rsid w:val="00A8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2019-12-17T18:58:00Z</dcterms:created>
  <dcterms:modified xsi:type="dcterms:W3CDTF">2019-12-17T19:54:00Z</dcterms:modified>
</cp:coreProperties>
</file>