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6448F" w:rsidRDefault="00BC5A41">
      <w:pPr>
        <w:jc w:val="center"/>
        <w:rPr>
          <w:b/>
        </w:rPr>
      </w:pPr>
      <w:r>
        <w:rPr>
          <w:b/>
        </w:rPr>
        <w:t>Town of Lebanon</w:t>
      </w:r>
    </w:p>
    <w:p w14:paraId="00000002" w14:textId="77777777" w:rsidR="00B6448F" w:rsidRDefault="00BC5A41">
      <w:pPr>
        <w:jc w:val="center"/>
        <w:rPr>
          <w:b/>
        </w:rPr>
      </w:pPr>
      <w:r>
        <w:rPr>
          <w:b/>
        </w:rPr>
        <w:t>Jonathan Trumbull Library Building Committee</w:t>
      </w:r>
    </w:p>
    <w:p w14:paraId="00000003" w14:textId="77777777" w:rsidR="00B6448F" w:rsidRDefault="00BC5A41">
      <w:pPr>
        <w:jc w:val="center"/>
        <w:rPr>
          <w:b/>
        </w:rPr>
      </w:pPr>
      <w:r>
        <w:rPr>
          <w:b/>
        </w:rPr>
        <w:t>Regular Meeting</w:t>
      </w:r>
    </w:p>
    <w:p w14:paraId="00000004" w14:textId="77777777" w:rsidR="00B6448F" w:rsidRDefault="00BC5A41">
      <w:pPr>
        <w:jc w:val="center"/>
        <w:rPr>
          <w:b/>
        </w:rPr>
      </w:pPr>
      <w:r>
        <w:rPr>
          <w:b/>
        </w:rPr>
        <w:t>Town Hall Conference Room</w:t>
      </w:r>
    </w:p>
    <w:p w14:paraId="00000005" w14:textId="77777777" w:rsidR="00B6448F" w:rsidRDefault="00BC5A41">
      <w:pPr>
        <w:jc w:val="center"/>
        <w:rPr>
          <w:b/>
        </w:rPr>
      </w:pPr>
      <w:r>
        <w:rPr>
          <w:b/>
        </w:rPr>
        <w:t>Thursday, January 9, 2020--7 PM</w:t>
      </w:r>
    </w:p>
    <w:p w14:paraId="00000006" w14:textId="77777777" w:rsidR="00B6448F" w:rsidRDefault="00B6448F">
      <w:pPr>
        <w:jc w:val="center"/>
        <w:rPr>
          <w:b/>
        </w:rPr>
      </w:pPr>
    </w:p>
    <w:p w14:paraId="00000007" w14:textId="77777777" w:rsidR="00B6448F" w:rsidRDefault="00BC5A41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00000008" w14:textId="77777777" w:rsidR="00B6448F" w:rsidRDefault="00B6448F">
      <w:pPr>
        <w:rPr>
          <w:b/>
          <w:u w:val="single"/>
        </w:rPr>
      </w:pPr>
    </w:p>
    <w:p w14:paraId="00000009" w14:textId="77777777" w:rsidR="00B6448F" w:rsidRDefault="00BC5A41">
      <w:r>
        <w:t>In attendance: Jim Russo, Chairman; Maggie McCaw; Lisa Matson; Cathe McCall; Vin Shea; Chris Darrow; Matt Earls, Ex Officio; Berkeley Nowosad, Jon Sczurek, Jay Willerup</w:t>
      </w:r>
    </w:p>
    <w:p w14:paraId="0000000A" w14:textId="77777777" w:rsidR="00B6448F" w:rsidRDefault="00B6448F">
      <w:pPr>
        <w:jc w:val="center"/>
        <w:rPr>
          <w:b/>
          <w:u w:val="single"/>
        </w:rPr>
      </w:pPr>
    </w:p>
    <w:p w14:paraId="0000000B" w14:textId="77777777" w:rsidR="00B6448F" w:rsidRDefault="00BC5A41">
      <w:r>
        <w:t>1.0</w:t>
      </w:r>
      <w:r>
        <w:tab/>
        <w:t>Call to Order</w:t>
      </w:r>
    </w:p>
    <w:p w14:paraId="0000000C" w14:textId="062D5E59" w:rsidR="00B6448F" w:rsidRDefault="00BC5A41">
      <w:r>
        <w:tab/>
      </w:r>
      <w:r>
        <w:t>The meeting was called to order at 7:01 by the chairman, Jim Russo</w:t>
      </w:r>
      <w:r>
        <w:t>.</w:t>
      </w:r>
    </w:p>
    <w:p w14:paraId="0000000D" w14:textId="77777777" w:rsidR="00B6448F" w:rsidRDefault="00B6448F"/>
    <w:p w14:paraId="0000000E" w14:textId="77777777" w:rsidR="00B6448F" w:rsidRDefault="00BC5A41">
      <w:r>
        <w:t xml:space="preserve">2.0 </w:t>
      </w:r>
      <w:r>
        <w:tab/>
        <w:t>Public Comment--None</w:t>
      </w:r>
    </w:p>
    <w:p w14:paraId="0000000F" w14:textId="77777777" w:rsidR="00B6448F" w:rsidRDefault="00B6448F"/>
    <w:p w14:paraId="00000010" w14:textId="77777777" w:rsidR="00B6448F" w:rsidRDefault="00BC5A41">
      <w:r>
        <w:t xml:space="preserve">3.0 </w:t>
      </w:r>
      <w:r>
        <w:tab/>
        <w:t>Consider and act upon the minutes from the December 12, 2019 Regular Meeting.</w:t>
      </w:r>
    </w:p>
    <w:p w14:paraId="00000011" w14:textId="77777777" w:rsidR="00B6448F" w:rsidRDefault="00BC5A41">
      <w:pPr>
        <w:ind w:firstLine="720"/>
      </w:pPr>
      <w:r>
        <w:t>Motion by Maggie, second by Chris--Vote-- five ayes, Lisa abstain, motion carried.</w:t>
      </w:r>
    </w:p>
    <w:p w14:paraId="00000012" w14:textId="77777777" w:rsidR="00B6448F" w:rsidRDefault="00B6448F"/>
    <w:p w14:paraId="00000013" w14:textId="77777777" w:rsidR="00B6448F" w:rsidRDefault="00BC5A41">
      <w:r>
        <w:t>4.0</w:t>
      </w:r>
      <w:r>
        <w:tab/>
        <w:t xml:space="preserve"> No correspondence</w:t>
      </w:r>
    </w:p>
    <w:p w14:paraId="00000014" w14:textId="77777777" w:rsidR="00B6448F" w:rsidRDefault="00B6448F"/>
    <w:p w14:paraId="00000015" w14:textId="77777777" w:rsidR="00B6448F" w:rsidRDefault="00BC5A41">
      <w:r>
        <w:t xml:space="preserve">5.0 </w:t>
      </w:r>
      <w:r>
        <w:tab/>
        <w:t>New Business</w:t>
      </w:r>
    </w:p>
    <w:p w14:paraId="00000016" w14:textId="77777777" w:rsidR="00B6448F" w:rsidRDefault="00BC5A41">
      <w:pPr>
        <w:ind w:left="720"/>
      </w:pPr>
      <w:r>
        <w:t xml:space="preserve">5.1 </w:t>
      </w:r>
      <w:r>
        <w:tab/>
        <w:t>New Committe</w:t>
      </w:r>
      <w:r>
        <w:t xml:space="preserve">e Member: Jim Russo did request that the Board of Selectman </w:t>
      </w:r>
    </w:p>
    <w:p w14:paraId="00000017" w14:textId="77777777" w:rsidR="00B6448F" w:rsidRDefault="00BC5A41">
      <w:pPr>
        <w:ind w:left="720" w:firstLine="720"/>
      </w:pPr>
      <w:r>
        <w:t>consider a replacement for the vacant seat previously held by Cindy Mello.</w:t>
      </w:r>
    </w:p>
    <w:p w14:paraId="00000018" w14:textId="77777777" w:rsidR="00B6448F" w:rsidRDefault="00BC5A41">
      <w:pPr>
        <w:ind w:left="720"/>
      </w:pPr>
      <w:r>
        <w:t xml:space="preserve">5.2 </w:t>
      </w:r>
      <w:r>
        <w:tab/>
        <w:t xml:space="preserve">Tuesday the 14th is the next BOE meeting. Jim cannot attend. We need to ask </w:t>
      </w:r>
    </w:p>
    <w:p w14:paraId="00000019" w14:textId="77777777" w:rsidR="00B6448F" w:rsidRDefault="00BC5A41">
      <w:pPr>
        <w:ind w:left="720" w:firstLine="720"/>
      </w:pPr>
      <w:r>
        <w:t>for a meeting with them. Cathe will co</w:t>
      </w:r>
      <w:r>
        <w:t xml:space="preserve">ntact the Board Chair to get a meeting with </w:t>
      </w:r>
    </w:p>
    <w:p w14:paraId="0000001A" w14:textId="77777777" w:rsidR="00B6448F" w:rsidRDefault="00BC5A41">
      <w:pPr>
        <w:ind w:left="1440"/>
      </w:pPr>
      <w:r>
        <w:t xml:space="preserve">them re: rooms for the next school year.  </w:t>
      </w:r>
    </w:p>
    <w:p w14:paraId="0000001B" w14:textId="77777777" w:rsidR="00B6448F" w:rsidRDefault="00B6448F"/>
    <w:p w14:paraId="0000001C" w14:textId="77777777" w:rsidR="00B6448F" w:rsidRDefault="00BC5A41">
      <w:r>
        <w:t xml:space="preserve">6.0 </w:t>
      </w:r>
      <w:r>
        <w:tab/>
        <w:t xml:space="preserve">Update related to approved Schematic Design of Project. </w:t>
      </w:r>
    </w:p>
    <w:p w14:paraId="0000001D" w14:textId="0B77391A" w:rsidR="00B6448F" w:rsidRDefault="00BC5A41" w:rsidP="00BC5A41">
      <w:pPr>
        <w:ind w:left="1440" w:hanging="720"/>
      </w:pPr>
      <w:r>
        <w:t>6.1</w:t>
      </w:r>
      <w:r>
        <w:tab/>
      </w:r>
      <w:r>
        <w:t>There was a Conference Call</w:t>
      </w:r>
      <w:r>
        <w:t xml:space="preserve"> with the S</w:t>
      </w:r>
      <w:r>
        <w:t xml:space="preserve">tate Library Commission </w:t>
      </w:r>
      <w:r>
        <w:t xml:space="preserve">regarding the schematic </w:t>
      </w:r>
      <w:r>
        <w:t xml:space="preserve">design. The state was supportive and wished us well.  There is a form to fill out for the grant compensation as we move forward. </w:t>
      </w:r>
    </w:p>
    <w:p w14:paraId="0000001E" w14:textId="5419E737" w:rsidR="00B6448F" w:rsidRDefault="00BC5A41">
      <w:r>
        <w:t xml:space="preserve">         </w:t>
      </w:r>
      <w:r>
        <w:tab/>
        <w:t>6.2</w:t>
      </w:r>
      <w:r>
        <w:tab/>
      </w:r>
      <w:r>
        <w:t>The state needs to be notified when we break ground.</w:t>
      </w:r>
    </w:p>
    <w:p w14:paraId="0000001F" w14:textId="77777777" w:rsidR="00B6448F" w:rsidRDefault="00B6448F"/>
    <w:p w14:paraId="00000020" w14:textId="77777777" w:rsidR="00B6448F" w:rsidRDefault="00BC5A41">
      <w:r>
        <w:t xml:space="preserve">7.0 </w:t>
      </w:r>
      <w:r>
        <w:tab/>
        <w:t>Commence</w:t>
      </w:r>
      <w:r>
        <w:t xml:space="preserve"> Design Development Architectural Phase of the Project</w:t>
      </w:r>
    </w:p>
    <w:p w14:paraId="00000021" w14:textId="3A81D367" w:rsidR="00B6448F" w:rsidRDefault="00BC5A41" w:rsidP="00BC5A41">
      <w:pPr>
        <w:ind w:left="1440" w:hanging="720"/>
      </w:pPr>
      <w:r>
        <w:t>7.1</w:t>
      </w:r>
      <w:r>
        <w:tab/>
      </w:r>
      <w:r>
        <w:t>Jon Securek--Discussion of parking spots, pavement and water.  Per discussions, the Parking shall be Design to accommodate has many parking spaces that the Library Site allows.</w:t>
      </w:r>
    </w:p>
    <w:p w14:paraId="00000023" w14:textId="2C2A8DB1" w:rsidR="00B6448F" w:rsidRDefault="00BC5A41" w:rsidP="00BC5A41">
      <w:pPr>
        <w:ind w:left="1440" w:hanging="720"/>
      </w:pPr>
      <w:r>
        <w:t>7.2</w:t>
      </w:r>
      <w:r>
        <w:tab/>
      </w:r>
      <w:r>
        <w:t>Jay--Building Design interior sight lines and schematic designs were discussed</w:t>
      </w:r>
      <w:r>
        <w:t>. Jay will complete</w:t>
      </w:r>
      <w:r>
        <w:t xml:space="preserve"> the </w:t>
      </w:r>
      <w:r>
        <w:t xml:space="preserve">design and expedite </w:t>
      </w:r>
      <w:r>
        <w:t>to the Professional E</w:t>
      </w:r>
      <w:r>
        <w:t>stimator by the end of</w:t>
      </w:r>
      <w:r>
        <w:t xml:space="preserve"> this</w:t>
      </w:r>
      <w:r>
        <w:t xml:space="preserve"> month so we can review anticipated construction costs vs. our </w:t>
      </w:r>
      <w:r>
        <w:t>budget of 2016</w:t>
      </w:r>
      <w:r>
        <w:t>.</w:t>
      </w:r>
    </w:p>
    <w:p w14:paraId="00000024" w14:textId="35A34D34" w:rsidR="00B6448F" w:rsidRDefault="00BC5A41">
      <w:pPr>
        <w:ind w:firstLine="720"/>
      </w:pPr>
      <w:r>
        <w:t>7.3</w:t>
      </w:r>
      <w:r>
        <w:tab/>
      </w:r>
      <w:r>
        <w:t>The Building C</w:t>
      </w:r>
      <w:r>
        <w:t>ommittee overwhelming</w:t>
      </w:r>
      <w:bookmarkStart w:id="0" w:name="_GoBack"/>
      <w:bookmarkEnd w:id="0"/>
      <w:r>
        <w:t xml:space="preserve"> </w:t>
      </w:r>
      <w:r>
        <w:t xml:space="preserve">is supporting </w:t>
      </w:r>
      <w:r>
        <w:t>the design to date</w:t>
      </w:r>
      <w:r>
        <w:t>.</w:t>
      </w:r>
    </w:p>
    <w:p w14:paraId="00000025" w14:textId="77777777" w:rsidR="00B6448F" w:rsidRDefault="00BC5A41">
      <w:r>
        <w:tab/>
      </w:r>
    </w:p>
    <w:p w14:paraId="00000026" w14:textId="77777777" w:rsidR="00B6448F" w:rsidRDefault="00BC5A41">
      <w:r>
        <w:tab/>
      </w:r>
    </w:p>
    <w:p w14:paraId="00000027" w14:textId="77777777" w:rsidR="00B6448F" w:rsidRDefault="00BC5A41">
      <w:r>
        <w:t xml:space="preserve">8.0 </w:t>
      </w:r>
      <w:r>
        <w:tab/>
        <w:t>Review and Approval of Invoices</w:t>
      </w:r>
    </w:p>
    <w:p w14:paraId="00000028" w14:textId="77777777" w:rsidR="00B6448F" w:rsidRDefault="00BC5A41">
      <w:r>
        <w:t xml:space="preserve">  </w:t>
      </w:r>
    </w:p>
    <w:p w14:paraId="00000029" w14:textId="77777777" w:rsidR="00B6448F" w:rsidRDefault="00BC5A41">
      <w:r>
        <w:lastRenderedPageBreak/>
        <w:tab/>
        <w:t>None</w:t>
      </w:r>
    </w:p>
    <w:p w14:paraId="0000002A" w14:textId="77777777" w:rsidR="00B6448F" w:rsidRDefault="00BC5A41">
      <w:r>
        <w:tab/>
      </w:r>
    </w:p>
    <w:p w14:paraId="0000002B" w14:textId="77777777" w:rsidR="00B6448F" w:rsidRDefault="00B6448F"/>
    <w:p w14:paraId="0000002C" w14:textId="77777777" w:rsidR="00B6448F" w:rsidRDefault="00BC5A41">
      <w:r>
        <w:t xml:space="preserve">9.0 </w:t>
      </w:r>
      <w:r>
        <w:tab/>
        <w:t xml:space="preserve">Adjournment </w:t>
      </w:r>
    </w:p>
    <w:p w14:paraId="0000002D" w14:textId="77777777" w:rsidR="00B6448F" w:rsidRDefault="00BC5A41">
      <w:r>
        <w:tab/>
        <w:t>Motion by Cathe, 2nd by Chris. Unanimous-motion passed.</w:t>
      </w:r>
    </w:p>
    <w:p w14:paraId="0000002E" w14:textId="77777777" w:rsidR="00B6448F" w:rsidRDefault="00B6448F"/>
    <w:p w14:paraId="0000002F" w14:textId="77777777" w:rsidR="00B6448F" w:rsidRDefault="00B6448F"/>
    <w:p w14:paraId="00000030" w14:textId="77777777" w:rsidR="00B6448F" w:rsidRDefault="00BC5A41">
      <w:r>
        <w:t>Respectfully Submitted</w:t>
      </w:r>
    </w:p>
    <w:p w14:paraId="00000031" w14:textId="77777777" w:rsidR="00B6448F" w:rsidRDefault="00B6448F"/>
    <w:p w14:paraId="00000032" w14:textId="77777777" w:rsidR="00B6448F" w:rsidRDefault="00BC5A41">
      <w:r>
        <w:t>Lisa Matson</w:t>
      </w:r>
    </w:p>
    <w:p w14:paraId="00000033" w14:textId="77777777" w:rsidR="00B6448F" w:rsidRDefault="00BC5A41">
      <w:r>
        <w:t>Secretary</w:t>
      </w:r>
    </w:p>
    <w:p w14:paraId="00000034" w14:textId="77777777" w:rsidR="00B6448F" w:rsidRDefault="00B6448F"/>
    <w:sectPr w:rsidR="00B6448F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F"/>
    <w:rsid w:val="00B6448F"/>
    <w:rsid w:val="00B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C833"/>
  <w15:docId w15:val="{B271F370-5507-4A7A-8A37-2CD1ECE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Russo</cp:lastModifiedBy>
  <cp:revision>2</cp:revision>
  <dcterms:created xsi:type="dcterms:W3CDTF">2020-01-11T15:24:00Z</dcterms:created>
  <dcterms:modified xsi:type="dcterms:W3CDTF">2020-01-11T15:24:00Z</dcterms:modified>
</cp:coreProperties>
</file>